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cs="Times New Roman"/>
          <w:sz w:val="36"/>
          <w:szCs w:val="36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附件3</w:t>
      </w:r>
      <w:r>
        <w:rPr>
          <w:rFonts w:hint="eastAsia" w:ascii="Times New Roman" w:hAnsi="Times New Roman" w:cs="Times New Roman"/>
          <w:sz w:val="36"/>
          <w:szCs w:val="36"/>
        </w:rPr>
        <w:t xml:space="preserve"> </w:t>
      </w:r>
    </w:p>
    <w:p>
      <w:pPr>
        <w:spacing w:before="156" w:beforeLines="50" w:after="156" w:afterLines="50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中南林业科技大学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018年</w:t>
      </w:r>
      <w:r>
        <w:rPr>
          <w:rFonts w:hint="eastAsia"/>
          <w:b/>
          <w:bCs/>
          <w:sz w:val="36"/>
          <w:szCs w:val="36"/>
        </w:rPr>
        <w:t>博士学位研究生</w:t>
      </w:r>
      <w:r>
        <w:rPr>
          <w:rFonts w:hint="eastAsia"/>
          <w:b/>
          <w:bCs/>
          <w:sz w:val="36"/>
          <w:szCs w:val="36"/>
          <w:lang w:eastAsia="zh-CN"/>
        </w:rPr>
        <w:t>报名信息简表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6"/>
          <w:szCs w:val="36"/>
        </w:rPr>
      </w:pPr>
    </w:p>
    <w:tbl>
      <w:tblPr>
        <w:tblStyle w:val="7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90"/>
        <w:gridCol w:w="570"/>
        <w:gridCol w:w="855"/>
        <w:gridCol w:w="270"/>
        <w:gridCol w:w="330"/>
        <w:gridCol w:w="255"/>
        <w:gridCol w:w="405"/>
        <w:gridCol w:w="405"/>
        <w:gridCol w:w="210"/>
        <w:gridCol w:w="75"/>
        <w:gridCol w:w="240"/>
        <w:gridCol w:w="90"/>
        <w:gridCol w:w="105"/>
        <w:gridCol w:w="240"/>
        <w:gridCol w:w="435"/>
        <w:gridCol w:w="255"/>
        <w:gridCol w:w="465"/>
        <w:gridCol w:w="45"/>
        <w:gridCol w:w="495"/>
        <w:gridCol w:w="720"/>
        <w:gridCol w:w="1560"/>
        <w:gridCol w:w="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9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0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9" w:hRule="atLeast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居民</w:t>
            </w: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18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9" w:hRule="atLeast"/>
        </w:trPr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本人通信地址</w:t>
            </w:r>
          </w:p>
        </w:tc>
        <w:tc>
          <w:tcPr>
            <w:tcW w:w="4635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9" w:hRule="atLeast"/>
        </w:trPr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档案单位通信地址</w:t>
            </w:r>
          </w:p>
        </w:tc>
        <w:tc>
          <w:tcPr>
            <w:tcW w:w="4635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9" w:hRule="atLeast"/>
        </w:trPr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人事档案是否转入我校</w:t>
            </w:r>
          </w:p>
        </w:tc>
        <w:tc>
          <w:tcPr>
            <w:tcW w:w="4635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39" w:hRule="atLeast"/>
        </w:trPr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注册学号</w:t>
            </w:r>
          </w:p>
        </w:tc>
        <w:tc>
          <w:tcPr>
            <w:tcW w:w="4635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档案所在单位</w:t>
            </w:r>
          </w:p>
        </w:tc>
        <w:tc>
          <w:tcPr>
            <w:tcW w:w="7455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代码和名称</w:t>
            </w:r>
          </w:p>
        </w:tc>
        <w:tc>
          <w:tcPr>
            <w:tcW w:w="7455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报考学科代码和名称</w:t>
            </w:r>
          </w:p>
        </w:tc>
        <w:tc>
          <w:tcPr>
            <w:tcW w:w="7455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报考研究方向</w:t>
            </w:r>
          </w:p>
        </w:tc>
        <w:tc>
          <w:tcPr>
            <w:tcW w:w="7455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报考类别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非定向就业</w:t>
            </w:r>
          </w:p>
        </w:tc>
        <w:tc>
          <w:tcPr>
            <w:tcW w:w="178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1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20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应届硕士毕业生</w:t>
            </w:r>
          </w:p>
        </w:tc>
        <w:tc>
          <w:tcPr>
            <w:tcW w:w="178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  <w:tc>
          <w:tcPr>
            <w:tcW w:w="4215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硕博连读/“申请—考核”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专项计划名称</w:t>
            </w:r>
          </w:p>
        </w:tc>
        <w:tc>
          <w:tcPr>
            <w:tcW w:w="8025" w:type="dxa"/>
            <w:gridSpan w:val="2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2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考试科目代码和名称</w:t>
            </w:r>
          </w:p>
        </w:tc>
        <w:tc>
          <w:tcPr>
            <w:tcW w:w="361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4410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业务科一</w:t>
            </w:r>
          </w:p>
        </w:tc>
        <w:tc>
          <w:tcPr>
            <w:tcW w:w="4410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业务科二</w:t>
            </w:r>
          </w:p>
        </w:tc>
        <w:tc>
          <w:tcPr>
            <w:tcW w:w="4410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2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同等学力加试科目</w:t>
            </w:r>
          </w:p>
        </w:tc>
        <w:tc>
          <w:tcPr>
            <w:tcW w:w="361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加试科目一</w:t>
            </w:r>
          </w:p>
        </w:tc>
        <w:tc>
          <w:tcPr>
            <w:tcW w:w="4410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8" w:type="dxa"/>
          <w:trHeight w:val="663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加试科目二</w:t>
            </w:r>
          </w:p>
        </w:tc>
        <w:tc>
          <w:tcPr>
            <w:tcW w:w="4410" w:type="dxa"/>
            <w:gridSpan w:val="1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 地</w:t>
            </w:r>
          </w:p>
        </w:tc>
        <w:tc>
          <w:tcPr>
            <w:tcW w:w="268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20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口 地</w:t>
            </w:r>
          </w:p>
        </w:tc>
        <w:tc>
          <w:tcPr>
            <w:tcW w:w="268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高等学校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考生来源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应届硕士毕业生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5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2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8173" w:type="dxa"/>
            <w:gridSpan w:val="2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本科毕业单位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本科毕业专业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学士学位单位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获学士时间</w:t>
            </w: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学士学位专业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本科学历证编号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学士学位证号</w:t>
            </w: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本科学历形式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硕士学位单位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获硕士时间</w:t>
            </w: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获硕士学位专业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硕士学历证书号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硕士学位证号</w:t>
            </w: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获硕士学历方式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报考硕士生形式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公开招考</w:t>
            </w:r>
            <w:r>
              <w:rPr>
                <w:rFonts w:hint="eastAsia"/>
                <w:sz w:val="24"/>
                <w:lang w:val="en-US" w:eastAsia="zh-CN"/>
              </w:rPr>
              <w:t>/推免生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硕士学位论文题目</w:t>
            </w:r>
          </w:p>
        </w:tc>
        <w:tc>
          <w:tcPr>
            <w:tcW w:w="405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硕士生指导老师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考生个人简历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418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学习工作经历（大学起）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8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3375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在和单位工作或学习、任何职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5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5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5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5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75" w:type="dxa"/>
            <w:gridSpan w:val="1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376" w:type="dxa"/>
            <w:gridSpan w:val="23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发表主要学术论文著作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0376" w:type="dxa"/>
            <w:gridSpan w:val="23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376" w:type="dxa"/>
            <w:gridSpan w:val="23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何时何地何种原因受过何种奖励</w:t>
            </w:r>
            <w:r>
              <w:rPr>
                <w:rFonts w:hint="eastAsia"/>
                <w:sz w:val="24"/>
                <w:lang w:eastAsia="zh-CN"/>
              </w:rPr>
              <w:t>或处分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0376" w:type="dxa"/>
            <w:gridSpan w:val="23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376" w:type="dxa"/>
            <w:gridSpan w:val="23"/>
            <w:vAlign w:val="center"/>
          </w:tcPr>
          <w:p>
            <w:pPr>
              <w:spacing w:line="0" w:lineRule="atLeast"/>
              <w:ind w:left="80"/>
              <w:rPr>
                <w:rFonts w:hint="eastAsia"/>
              </w:rPr>
            </w:pPr>
            <w:r>
              <w:rPr>
                <w:rFonts w:ascii="宋体" w:hAnsi="宋体" w:eastAsia="宋体"/>
                <w:b/>
                <w:sz w:val="21"/>
              </w:rPr>
              <w:t>本人自述</w:t>
            </w:r>
            <w:r>
              <w:rPr>
                <w:rFonts w:ascii="Arial" w:hAnsi="Arial" w:eastAsia="Arial"/>
                <w:sz w:val="21"/>
              </w:rPr>
              <w:t>(</w:t>
            </w:r>
            <w:r>
              <w:rPr>
                <w:rFonts w:ascii="宋体" w:hAnsi="宋体" w:eastAsia="宋体"/>
                <w:sz w:val="21"/>
              </w:rPr>
              <w:t>包括政治表现、外语水平、业务和科研能力，可另附页说明</w:t>
            </w:r>
            <w:r>
              <w:rPr>
                <w:rFonts w:ascii="Arial" w:hAnsi="Arial" w:eastAsia="Arial"/>
                <w:sz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0376" w:type="dxa"/>
            <w:gridSpan w:val="23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0376" w:type="dxa"/>
            <w:gridSpan w:val="23"/>
            <w:vAlign w:val="center"/>
          </w:tcPr>
          <w:p>
            <w:pPr>
              <w:spacing w:line="0" w:lineRule="atLeast"/>
              <w:ind w:left="8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b/>
                <w:sz w:val="21"/>
              </w:rPr>
              <w:t>郑重承诺</w:t>
            </w:r>
            <w:r>
              <w:rPr>
                <w:rFonts w:ascii="宋体" w:hAnsi="宋体" w:eastAsia="宋体"/>
                <w:sz w:val="21"/>
              </w:rPr>
              <w:t>以下事项：</w:t>
            </w:r>
          </w:p>
          <w:p>
            <w:pPr>
              <w:spacing w:line="8" w:lineRule="exact"/>
              <w:rPr>
                <w:rFonts w:ascii="Times New Roman" w:hAnsi="Times New Roman" w:eastAsia="Times New Roman"/>
              </w:rPr>
            </w:pPr>
          </w:p>
          <w:p>
            <w:pPr>
              <w:spacing w:line="0" w:lineRule="atLeast"/>
              <w:ind w:left="80"/>
              <w:rPr>
                <w:rFonts w:ascii="宋体" w:hAnsi="宋体" w:eastAsia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>1</w:t>
            </w:r>
            <w:r>
              <w:rPr>
                <w:rFonts w:ascii="宋体" w:hAnsi="宋体" w:eastAsia="宋体"/>
                <w:sz w:val="21"/>
              </w:rPr>
              <w:t>、我保证所提交的信息</w:t>
            </w:r>
            <w:r>
              <w:rPr>
                <w:rFonts w:ascii="Arial" w:hAnsi="Arial" w:eastAsia="Arial"/>
                <w:sz w:val="21"/>
              </w:rPr>
              <w:t>(</w:t>
            </w:r>
            <w:r>
              <w:rPr>
                <w:rFonts w:ascii="宋体" w:hAnsi="宋体" w:eastAsia="宋体"/>
                <w:sz w:val="21"/>
              </w:rPr>
              <w:t>包括本人所提供的所有申请材料</w:t>
            </w:r>
            <w:r>
              <w:rPr>
                <w:rFonts w:ascii="Arial" w:hAnsi="Arial" w:eastAsia="Arial"/>
                <w:sz w:val="21"/>
              </w:rPr>
              <w:t>)</w:t>
            </w:r>
            <w:r>
              <w:rPr>
                <w:rFonts w:ascii="宋体" w:hAnsi="宋体" w:eastAsia="宋体"/>
                <w:sz w:val="21"/>
              </w:rPr>
              <w:t>真实准确，并保证与网上填报信息一致，信息修改、虚假或错误由本人自负；</w:t>
            </w:r>
            <w:r>
              <w:rPr>
                <w:rFonts w:ascii="Arial" w:hAnsi="Arial" w:eastAsia="Arial"/>
                <w:sz w:val="21"/>
              </w:rPr>
              <w:t>2</w:t>
            </w:r>
            <w:r>
              <w:rPr>
                <w:rFonts w:ascii="宋体" w:hAnsi="宋体" w:eastAsia="宋体"/>
                <w:sz w:val="21"/>
              </w:rPr>
              <w:t>、自觉服从考试组织部门的统一安排，接受监考人员的检查、监督和管理；</w:t>
            </w:r>
          </w:p>
          <w:p>
            <w:pPr>
              <w:spacing w:line="121" w:lineRule="exact"/>
              <w:rPr>
                <w:rFonts w:ascii="Times New Roman" w:hAnsi="Times New Roman" w:eastAsia="Times New Roman"/>
              </w:rPr>
            </w:pPr>
          </w:p>
          <w:p>
            <w:pPr>
              <w:spacing w:line="209" w:lineRule="auto"/>
              <w:ind w:left="80" w:right="140"/>
              <w:rPr>
                <w:rFonts w:ascii="宋体" w:hAnsi="宋体" w:eastAsia="宋体"/>
                <w:sz w:val="21"/>
              </w:rPr>
            </w:pPr>
            <w:r>
              <w:rPr>
                <w:rFonts w:ascii="Arial" w:hAnsi="Arial" w:eastAsia="Arial"/>
                <w:sz w:val="21"/>
              </w:rPr>
              <w:t>3</w:t>
            </w:r>
            <w:r>
              <w:rPr>
                <w:rFonts w:ascii="宋体" w:hAnsi="宋体" w:eastAsia="宋体"/>
                <w:sz w:val="21"/>
              </w:rPr>
              <w:t>、保证在考试中诚实守信，自觉遵守国家有关研究生招生考试法规、考试纪律和考试规则，如有违法、违纪、违规行为，自觉服从监考人员根据国家有关规定所作出的处罚决定，接受处罚。</w:t>
            </w:r>
          </w:p>
          <w:p>
            <w:pPr>
              <w:spacing w:line="179" w:lineRule="exact"/>
              <w:rPr>
                <w:rFonts w:ascii="Times New Roman" w:hAnsi="Times New Roman" w:eastAsia="Times New Roman"/>
              </w:rPr>
            </w:pPr>
          </w:p>
          <w:p>
            <w:pPr>
              <w:tabs>
                <w:tab w:val="left" w:pos="3100"/>
                <w:tab w:val="left" w:pos="3780"/>
              </w:tabs>
              <w:spacing w:line="0" w:lineRule="atLeast"/>
              <w:ind w:left="500" w:firstLine="5250" w:firstLineChars="25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1"/>
              </w:rPr>
              <w:t>考生（承诺人）签名：</w:t>
            </w:r>
            <w:r>
              <w:rPr>
                <w:rFonts w:ascii="Times New Roman" w:hAnsi="Times New Roman" w:eastAsia="Times New Roman"/>
              </w:rPr>
              <w:tab/>
            </w:r>
            <w:r>
              <w:rPr>
                <w:rFonts w:ascii="宋体" w:hAnsi="宋体" w:eastAsia="宋体"/>
                <w:sz w:val="21"/>
              </w:rPr>
              <w:t>年 月</w:t>
            </w:r>
            <w:r>
              <w:rPr>
                <w:rFonts w:ascii="Times New Roman" w:hAnsi="Times New Roman" w:eastAsia="Times New Roman"/>
              </w:rPr>
              <w:tab/>
            </w:r>
            <w:r>
              <w:rPr>
                <w:rFonts w:ascii="宋体" w:hAnsi="宋体" w:eastAsia="宋体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0376" w:type="dxa"/>
            <w:gridSpan w:val="2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招生单位录取意见：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招生单位盖章：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年     月    日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873" w:bottom="1440" w:left="873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F8"/>
    <w:rsid w:val="003022A4"/>
    <w:rsid w:val="00585B39"/>
    <w:rsid w:val="00B074F8"/>
    <w:rsid w:val="018A7F91"/>
    <w:rsid w:val="0A666A3C"/>
    <w:rsid w:val="0DF93FB7"/>
    <w:rsid w:val="19924621"/>
    <w:rsid w:val="26DD7C21"/>
    <w:rsid w:val="30BD1711"/>
    <w:rsid w:val="421E31D0"/>
    <w:rsid w:val="557974D1"/>
    <w:rsid w:val="58A55D8A"/>
    <w:rsid w:val="5B71642E"/>
    <w:rsid w:val="5F7D715F"/>
    <w:rsid w:val="61243D2B"/>
    <w:rsid w:val="634F29A2"/>
    <w:rsid w:val="644A0EA6"/>
    <w:rsid w:val="65E8730E"/>
    <w:rsid w:val="68CD2BD8"/>
    <w:rsid w:val="71502DC0"/>
    <w:rsid w:val="747C52D0"/>
    <w:rsid w:val="792D2EDC"/>
    <w:rsid w:val="7A0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170</Words>
  <Characters>975</Characters>
  <Lines>8</Lines>
  <Paragraphs>2</Paragraphs>
  <ScaleCrop>false</ScaleCrop>
  <LinksUpToDate>false</LinksUpToDate>
  <CharactersWithSpaces>1143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2016-09-27T02:45:00Z</cp:lastPrinted>
  <dcterms:modified xsi:type="dcterms:W3CDTF">2017-11-03T02:30:08Z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